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(3-25-2022):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rtl w:val="0"/>
              </w:rPr>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Updated application with key attributes </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Continued QA on Jira user stories</w:t>
      </w:r>
    </w:p>
    <w:p w:rsidR="00000000" w:rsidDel="00000000" w:rsidP="00000000" w:rsidRDefault="00000000" w:rsidRPr="00000000" w14:paraId="00000024">
      <w:pPr>
        <w:numPr>
          <w:ilvl w:val="0"/>
          <w:numId w:val="1"/>
        </w:numPr>
        <w:ind w:left="720" w:hanging="360"/>
        <w:rPr>
          <w:u w:val="none"/>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5">
      <w:pPr>
        <w:numPr>
          <w:ilvl w:val="1"/>
          <w:numId w:val="1"/>
        </w:numPr>
        <w:ind w:left="1440" w:hanging="360"/>
        <w:rPr>
          <w:u w:val="none"/>
        </w:rPr>
      </w:pPr>
      <w:r w:rsidDel="00000000" w:rsidR="00000000" w:rsidRPr="00000000">
        <w:rPr>
          <w:rtl w:val="0"/>
        </w:rPr>
        <w:t xml:space="preserve">Finish QA of user stories</w:t>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Begin testing application for fine tuning</w:t>
      </w:r>
    </w:p>
    <w:p w:rsidR="00000000" w:rsidDel="00000000" w:rsidP="00000000" w:rsidRDefault="00000000" w:rsidRPr="00000000" w14:paraId="0000002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8">
      <w:pPr>
        <w:numPr>
          <w:ilvl w:val="1"/>
          <w:numId w:val="1"/>
        </w:numPr>
        <w:ind w:left="1440" w:hanging="360"/>
        <w:rPr>
          <w:i w:val="1"/>
          <w:u w:val="none"/>
        </w:rPr>
      </w:pPr>
      <w:r w:rsidDel="00000000" w:rsidR="00000000" w:rsidRPr="00000000">
        <w:rPr>
          <w:i w:val="1"/>
          <w:rtl w:val="0"/>
        </w:rPr>
        <w:t xml:space="preserve">None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Finished verifying the validity of the Jira user stories for Sysmon Event IDs 11 to 15.</w:t>
      </w:r>
    </w:p>
    <w:p w:rsidR="00000000" w:rsidDel="00000000" w:rsidP="00000000" w:rsidRDefault="00000000" w:rsidRPr="00000000" w14:paraId="0000003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1">
      <w:pPr>
        <w:numPr>
          <w:ilvl w:val="1"/>
          <w:numId w:val="1"/>
        </w:numPr>
        <w:ind w:left="1440" w:hanging="360"/>
        <w:rPr/>
      </w:pPr>
      <w:r w:rsidDel="00000000" w:rsidR="00000000" w:rsidRPr="00000000">
        <w:rPr>
          <w:rtl w:val="0"/>
        </w:rPr>
        <w:t xml:space="preserve">Look at different user stories to help with the remaining Event IDs</w:t>
      </w:r>
    </w:p>
    <w:p w:rsidR="00000000" w:rsidDel="00000000" w:rsidP="00000000" w:rsidRDefault="00000000" w:rsidRPr="00000000" w14:paraId="0000003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3">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4">
      <w:pPr>
        <w:ind w:left="1440" w:firstLine="0"/>
        <w:rPr>
          <w:i w:val="1"/>
        </w:rPr>
      </w:pP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7">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9">
      <w:pPr>
        <w:numPr>
          <w:ilvl w:val="1"/>
          <w:numId w:val="1"/>
        </w:numPr>
        <w:ind w:left="1440" w:hanging="360"/>
      </w:pPr>
      <w:r w:rsidDel="00000000" w:rsidR="00000000" w:rsidRPr="00000000">
        <w:rPr>
          <w:rtl w:val="0"/>
        </w:rPr>
        <w:t xml:space="preserve">Worked on Jira task FS2CR-32 and FS2CR-33 task user story. Researched into</w:t>
      </w:r>
    </w:p>
    <w:p w:rsidR="00000000" w:rsidDel="00000000" w:rsidP="00000000" w:rsidRDefault="00000000" w:rsidRPr="00000000" w14:paraId="0000003A">
      <w:pPr>
        <w:ind w:left="1440" w:firstLine="0"/>
        <w:rPr/>
      </w:pPr>
      <w:r w:rsidDel="00000000" w:rsidR="00000000" w:rsidRPr="00000000">
        <w:rPr>
          <w:rtl w:val="0"/>
        </w:rPr>
        <w:t xml:space="preserve">Sysmon v13.33 SysInternals Event Log 3 and 4 data details and implementation</w:t>
      </w:r>
    </w:p>
    <w:p w:rsidR="00000000" w:rsidDel="00000000" w:rsidP="00000000" w:rsidRDefault="00000000" w:rsidRPr="00000000" w14:paraId="0000003B">
      <w:pPr>
        <w:numPr>
          <w:ilvl w:val="1"/>
          <w:numId w:val="1"/>
        </w:numPr>
        <w:ind w:left="1440" w:hanging="360"/>
      </w:pPr>
      <w:r w:rsidDel="00000000" w:rsidR="00000000" w:rsidRPr="00000000">
        <w:rPr>
          <w:rtl w:val="0"/>
        </w:rPr>
        <w:t xml:space="preserve">Researched and Analyzed MITRE Ransomware attack framework to determine</w:t>
      </w:r>
    </w:p>
    <w:p w:rsidR="00000000" w:rsidDel="00000000" w:rsidP="00000000" w:rsidRDefault="00000000" w:rsidRPr="00000000" w14:paraId="0000003C">
      <w:pPr>
        <w:ind w:left="1440" w:firstLine="0"/>
        <w:rPr/>
      </w:pPr>
      <w:r w:rsidDel="00000000" w:rsidR="00000000" w:rsidRPr="00000000">
        <w:rPr>
          <w:rtl w:val="0"/>
        </w:rPr>
        <w:t xml:space="preserve">processes that are essential to execute Event ID 5 attributes</w:t>
      </w:r>
    </w:p>
    <w:p w:rsidR="00000000" w:rsidDel="00000000" w:rsidP="00000000" w:rsidRDefault="00000000" w:rsidRPr="00000000" w14:paraId="0000003D">
      <w:pPr>
        <w:numPr>
          <w:ilvl w:val="1"/>
          <w:numId w:val="1"/>
        </w:numPr>
        <w:ind w:left="1440" w:hanging="360"/>
      </w:pPr>
      <w:r w:rsidDel="00000000" w:rsidR="00000000" w:rsidRPr="00000000">
        <w:rPr>
          <w:rtl w:val="0"/>
        </w:rPr>
        <w:t xml:space="preserve"> Researched into details of Event ID 5 process termination about how it is useful to co-relate with process start and shutdown events, if a process may have been terminated by an adversary (ransomware)</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Reviewed research details of Event ID 4 of any possible important attributes in</w:t>
      </w:r>
    </w:p>
    <w:p w:rsidR="00000000" w:rsidDel="00000000" w:rsidP="00000000" w:rsidRDefault="00000000" w:rsidRPr="00000000" w14:paraId="0000003F">
      <w:pPr>
        <w:ind w:left="1440" w:firstLine="0"/>
        <w:rPr/>
      </w:pPr>
      <w:r w:rsidDel="00000000" w:rsidR="00000000" w:rsidRPr="00000000">
        <w:rPr>
          <w:rtl w:val="0"/>
        </w:rPr>
        <w:t xml:space="preserve">State as a valid label as the service state change event reports the state of the Sysmon service (started or stopped), Sysmon Version as Sysmon v13.33. Which does not seem important as training data</w:t>
      </w:r>
    </w:p>
    <w:p w:rsidR="00000000" w:rsidDel="00000000" w:rsidP="00000000" w:rsidRDefault="00000000" w:rsidRPr="00000000" w14:paraId="00000040">
      <w:pPr>
        <w:ind w:left="1440" w:firstLine="0"/>
        <w:rPr/>
      </w:pPr>
      <w:r w:rsidDel="00000000" w:rsidR="00000000" w:rsidRPr="00000000">
        <w:rPr>
          <w:rtl w:val="0"/>
        </w:rPr>
        <w:t xml:space="preserve">labels for the purpose of ransomware anomaly detection</w:t>
      </w:r>
    </w:p>
    <w:p w:rsidR="00000000" w:rsidDel="00000000" w:rsidP="00000000" w:rsidRDefault="00000000" w:rsidRPr="00000000" w14:paraId="00000041">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2">
      <w:pPr>
        <w:numPr>
          <w:ilvl w:val="1"/>
          <w:numId w:val="1"/>
        </w:numPr>
        <w:ind w:left="1440" w:hanging="360"/>
        <w:rPr>
          <w:i w:val="1"/>
        </w:rPr>
      </w:pPr>
      <w:r w:rsidDel="00000000" w:rsidR="00000000" w:rsidRPr="00000000">
        <w:rPr>
          <w:i w:val="1"/>
          <w:rtl w:val="0"/>
        </w:rPr>
        <w:t xml:space="preserve">Go over my assigned Jira tasks user stories and research</w:t>
      </w:r>
    </w:p>
    <w:p w:rsidR="00000000" w:rsidDel="00000000" w:rsidP="00000000" w:rsidRDefault="00000000" w:rsidRPr="00000000" w14:paraId="00000043">
      <w:pPr>
        <w:ind w:left="1440" w:firstLine="0"/>
        <w:rPr>
          <w:i w:val="1"/>
        </w:rPr>
      </w:pPr>
      <w:r w:rsidDel="00000000" w:rsidR="00000000" w:rsidRPr="00000000">
        <w:rPr>
          <w:i w:val="1"/>
          <w:rtl w:val="0"/>
        </w:rPr>
        <w:t xml:space="preserve">progress with the team, and collaborate on implementations for the project moving forward</w:t>
      </w:r>
    </w:p>
    <w:p w:rsidR="00000000" w:rsidDel="00000000" w:rsidP="00000000" w:rsidRDefault="00000000" w:rsidRPr="00000000" w14:paraId="00000044">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5">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9">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B">
      <w:pPr>
        <w:numPr>
          <w:ilvl w:val="1"/>
          <w:numId w:val="1"/>
        </w:numPr>
        <w:ind w:left="1440" w:hanging="360"/>
      </w:pPr>
      <w:r w:rsidDel="00000000" w:rsidR="00000000" w:rsidRPr="00000000">
        <w:rPr>
          <w:rtl w:val="0"/>
        </w:rPr>
        <w:t xml:space="preserve">Extended research on other areas of outlier detection.</w:t>
      </w:r>
    </w:p>
    <w:p w:rsidR="00000000" w:rsidDel="00000000" w:rsidP="00000000" w:rsidRDefault="00000000" w:rsidRPr="00000000" w14:paraId="0000004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D">
      <w:pPr>
        <w:numPr>
          <w:ilvl w:val="1"/>
          <w:numId w:val="1"/>
        </w:numPr>
        <w:ind w:left="1440" w:hanging="360"/>
        <w:rPr>
          <w:i w:val="1"/>
        </w:rPr>
      </w:pPr>
      <w:r w:rsidDel="00000000" w:rsidR="00000000" w:rsidRPr="00000000">
        <w:rPr>
          <w:i w:val="1"/>
          <w:rtl w:val="0"/>
        </w:rPr>
        <w:t xml:space="preserve">Rough draft some code to implement the outlier detection methods.</w:t>
      </w:r>
    </w:p>
    <w:p w:rsidR="00000000" w:rsidDel="00000000" w:rsidP="00000000" w:rsidRDefault="00000000" w:rsidRPr="00000000" w14:paraId="0000004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F">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5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5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5">
      <w:pPr>
        <w:numPr>
          <w:ilvl w:val="1"/>
          <w:numId w:val="1"/>
        </w:numPr>
        <w:ind w:left="1440" w:hanging="360"/>
      </w:pPr>
      <w:r w:rsidDel="00000000" w:rsidR="00000000" w:rsidRPr="00000000">
        <w:rPr>
          <w:rtl w:val="0"/>
        </w:rPr>
        <w:t xml:space="preserve">Completed research on all EventID</w:t>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7">
      <w:pPr>
        <w:numPr>
          <w:ilvl w:val="1"/>
          <w:numId w:val="1"/>
        </w:numPr>
        <w:ind w:left="1440" w:hanging="360"/>
        <w:rPr>
          <w:i w:val="1"/>
        </w:rPr>
      </w:pPr>
      <w:r w:rsidDel="00000000" w:rsidR="00000000" w:rsidRPr="00000000">
        <w:rPr>
          <w:i w:val="1"/>
          <w:rtl w:val="0"/>
        </w:rPr>
        <w:t xml:space="preserve">Begin Use Cases in the meantime </w:t>
      </w:r>
    </w:p>
    <w:p w:rsidR="00000000" w:rsidDel="00000000" w:rsidP="00000000" w:rsidRDefault="00000000" w:rsidRPr="00000000" w14:paraId="0000005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9">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Finished Jira Tasks</w:t>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1">
      <w:pPr>
        <w:numPr>
          <w:ilvl w:val="1"/>
          <w:numId w:val="1"/>
        </w:numPr>
        <w:ind w:left="1440" w:hanging="360"/>
        <w:rPr>
          <w:i w:val="1"/>
        </w:rPr>
      </w:pPr>
      <w:r w:rsidDel="00000000" w:rsidR="00000000" w:rsidRPr="00000000">
        <w:rPr>
          <w:i w:val="1"/>
          <w:rtl w:val="0"/>
        </w:rPr>
        <w:t xml:space="preserve">Become familiar with Streamlit</w:t>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3">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4">
      <w:pPr>
        <w:rPr>
          <w:b w:val="1"/>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6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Reviewed the attributes suggestion made by other team members in order to avoid discrepancies in shared attributes.</w:t>
      </w:r>
    </w:p>
    <w:p w:rsidR="00000000" w:rsidDel="00000000" w:rsidP="00000000" w:rsidRDefault="00000000" w:rsidRPr="00000000" w14:paraId="0000006A">
      <w:pPr>
        <w:numPr>
          <w:ilvl w:val="1"/>
          <w:numId w:val="1"/>
        </w:numPr>
        <w:ind w:left="1440" w:hanging="360"/>
        <w:rPr>
          <w:u w:val="none"/>
        </w:rPr>
      </w:pPr>
      <w:r w:rsidDel="00000000" w:rsidR="00000000" w:rsidRPr="00000000">
        <w:rPr>
          <w:rtl w:val="0"/>
        </w:rPr>
        <w:t xml:space="preserve">Researched possible metrics to measure our approach’s efficiency, like accuracy, precision, F1 metric. </w:t>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C">
      <w:pPr>
        <w:numPr>
          <w:ilvl w:val="1"/>
          <w:numId w:val="1"/>
        </w:numPr>
        <w:ind w:left="1440" w:hanging="360"/>
        <w:rPr/>
      </w:pPr>
      <w:r w:rsidDel="00000000" w:rsidR="00000000" w:rsidRPr="00000000">
        <w:rPr>
          <w:rtl w:val="0"/>
        </w:rPr>
        <w:t xml:space="preserve">Continue researching metrics to showcase the project’s efficiency.</w:t>
      </w:r>
    </w:p>
    <w:p w:rsidR="00000000" w:rsidDel="00000000" w:rsidP="00000000" w:rsidRDefault="00000000" w:rsidRPr="00000000" w14:paraId="0000006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E">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7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2">
      <w:pPr>
        <w:numPr>
          <w:ilvl w:val="1"/>
          <w:numId w:val="1"/>
        </w:numPr>
        <w:ind w:left="1440" w:hanging="360"/>
      </w:pPr>
      <w:r w:rsidDel="00000000" w:rsidR="00000000" w:rsidRPr="00000000">
        <w:rPr>
          <w:rtl w:val="0"/>
        </w:rPr>
      </w:r>
    </w:p>
    <w:p w:rsidR="00000000" w:rsidDel="00000000" w:rsidP="00000000" w:rsidRDefault="00000000" w:rsidRPr="00000000" w14:paraId="0000007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4">
      <w:pPr>
        <w:numPr>
          <w:ilvl w:val="1"/>
          <w:numId w:val="1"/>
        </w:numPr>
        <w:ind w:left="1440" w:hanging="360"/>
      </w:pPr>
      <w:r w:rsidDel="00000000" w:rsidR="00000000" w:rsidRPr="00000000">
        <w:rPr>
          <w:rtl w:val="0"/>
        </w:rPr>
      </w:r>
    </w:p>
    <w:p w:rsidR="00000000" w:rsidDel="00000000" w:rsidP="00000000" w:rsidRDefault="00000000" w:rsidRPr="00000000" w14:paraId="0000007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6">
      <w:pPr>
        <w:numPr>
          <w:ilvl w:val="1"/>
          <w:numId w:val="1"/>
        </w:numPr>
        <w:ind w:left="1440" w:hanging="360"/>
      </w:pPr>
      <w:r w:rsidDel="00000000" w:rsidR="00000000" w:rsidRPr="00000000">
        <w:rPr>
          <w:rtl w:val="0"/>
        </w:rPr>
      </w:r>
    </w:p>
    <w:p w:rsidR="00000000" w:rsidDel="00000000" w:rsidP="00000000" w:rsidRDefault="00000000" w:rsidRPr="00000000" w14:paraId="0000007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8">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C">
      <w:pPr>
        <w:numPr>
          <w:ilvl w:val="1"/>
          <w:numId w:val="1"/>
        </w:numPr>
        <w:ind w:left="1440" w:hanging="360"/>
      </w:pPr>
      <w:r w:rsidDel="00000000" w:rsidR="00000000" w:rsidRPr="00000000">
        <w:rPr>
          <w:rtl w:val="0"/>
        </w:rPr>
      </w:r>
    </w:p>
    <w:p w:rsidR="00000000" w:rsidDel="00000000" w:rsidP="00000000" w:rsidRDefault="00000000" w:rsidRPr="00000000" w14:paraId="0000007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E">
      <w:pPr>
        <w:numPr>
          <w:ilvl w:val="1"/>
          <w:numId w:val="1"/>
        </w:numPr>
        <w:ind w:left="1440" w:hanging="360"/>
      </w:pPr>
      <w:r w:rsidDel="00000000" w:rsidR="00000000" w:rsidRPr="00000000">
        <w:rPr>
          <w:rtl w:val="0"/>
        </w:rPr>
      </w:r>
    </w:p>
    <w:p w:rsidR="00000000" w:rsidDel="00000000" w:rsidP="00000000" w:rsidRDefault="00000000" w:rsidRPr="00000000" w14:paraId="0000007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0">
      <w:pPr>
        <w:numPr>
          <w:ilvl w:val="1"/>
          <w:numId w:val="1"/>
        </w:numPr>
        <w:ind w:left="1440" w:hanging="360"/>
        <w:rPr>
          <w:i w:val="1"/>
        </w:rPr>
      </w:pPr>
      <w:r w:rsidDel="00000000" w:rsidR="00000000" w:rsidRPr="00000000">
        <w:rPr>
          <w:rtl w:val="0"/>
        </w:rPr>
      </w:r>
    </w:p>
    <w:p w:rsidR="00000000" w:rsidDel="00000000" w:rsidP="00000000" w:rsidRDefault="00000000" w:rsidRPr="00000000" w14:paraId="0000008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2">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83">
      <w:pPr>
        <w:ind w:left="1440" w:firstLine="0"/>
        <w:rPr>
          <w:i w:val="1"/>
        </w:rPr>
      </w:pPr>
      <w:r w:rsidDel="00000000" w:rsidR="00000000" w:rsidRPr="00000000">
        <w:rPr>
          <w:rtl w:val="0"/>
        </w:rPr>
      </w:r>
    </w:p>
    <w:p w:rsidR="00000000" w:rsidDel="00000000" w:rsidP="00000000" w:rsidRDefault="00000000" w:rsidRPr="00000000" w14:paraId="00000084">
      <w:pPr>
        <w:rPr>
          <w:b w:val="1"/>
        </w:rPr>
      </w:pPr>
      <w:r w:rsidDel="00000000" w:rsidR="00000000" w:rsidRPr="00000000">
        <w:rPr>
          <w:b w:val="1"/>
          <w:rtl w:val="0"/>
        </w:rPr>
        <w:t xml:space="preserve">Ricardo Tacconi</w:t>
      </w:r>
    </w:p>
    <w:p w:rsidR="00000000" w:rsidDel="00000000" w:rsidP="00000000" w:rsidRDefault="00000000" w:rsidRPr="00000000" w14:paraId="0000008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6">
      <w:pPr>
        <w:numPr>
          <w:ilvl w:val="1"/>
          <w:numId w:val="1"/>
        </w:numPr>
        <w:ind w:left="1440" w:hanging="360"/>
      </w:pPr>
      <w:r w:rsidDel="00000000" w:rsidR="00000000" w:rsidRPr="00000000">
        <w:rPr>
          <w:rtl w:val="0"/>
        </w:rPr>
      </w:r>
    </w:p>
    <w:p w:rsidR="00000000" w:rsidDel="00000000" w:rsidP="00000000" w:rsidRDefault="00000000" w:rsidRPr="00000000" w14:paraId="0000008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8">
      <w:pPr>
        <w:numPr>
          <w:ilvl w:val="1"/>
          <w:numId w:val="1"/>
        </w:numPr>
        <w:ind w:left="1440" w:hanging="360"/>
      </w:pPr>
      <w:r w:rsidDel="00000000" w:rsidR="00000000" w:rsidRPr="00000000">
        <w:rPr>
          <w:rtl w:val="0"/>
        </w:rPr>
      </w:r>
    </w:p>
    <w:p w:rsidR="00000000" w:rsidDel="00000000" w:rsidP="00000000" w:rsidRDefault="00000000" w:rsidRPr="00000000" w14:paraId="0000008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A">
      <w:pPr>
        <w:numPr>
          <w:ilvl w:val="1"/>
          <w:numId w:val="1"/>
        </w:numPr>
        <w:ind w:left="1440" w:hanging="360"/>
        <w:rPr>
          <w:i w:val="1"/>
        </w:rPr>
      </w:pPr>
      <w:r w:rsidDel="00000000" w:rsidR="00000000" w:rsidRPr="00000000">
        <w:rPr>
          <w:rtl w:val="0"/>
        </w:rPr>
      </w:r>
    </w:p>
    <w:p w:rsidR="00000000" w:rsidDel="00000000" w:rsidP="00000000" w:rsidRDefault="00000000" w:rsidRPr="00000000" w14:paraId="0000008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C">
      <w:pPr>
        <w:numPr>
          <w:ilvl w:val="1"/>
          <w:numId w:val="1"/>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